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4422D3">
        <w:rPr>
          <w:rFonts w:ascii="Times New Roman" w:hAnsi="Times New Roman" w:cs="Times New Roman"/>
          <w:sz w:val="24"/>
          <w:szCs w:val="24"/>
        </w:rPr>
        <w:t>15</w:t>
      </w:r>
      <w:r w:rsidR="00D25092">
        <w:rPr>
          <w:rFonts w:ascii="Times New Roman" w:hAnsi="Times New Roman" w:cs="Times New Roman"/>
          <w:sz w:val="24"/>
          <w:szCs w:val="24"/>
        </w:rPr>
        <w:t>.04</w:t>
      </w:r>
    </w:p>
    <w:p w:rsidR="00CB4B96" w:rsidRDefault="00D25092" w:rsidP="00D2509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4422D3" w:rsidRPr="004422D3">
        <w:rPr>
          <w:rFonts w:ascii="Times New Roman" w:hAnsi="Times New Roman" w:cs="Times New Roman"/>
          <w:sz w:val="24"/>
          <w:szCs w:val="24"/>
        </w:rPr>
        <w:t xml:space="preserve">Представленность разных видов книг: </w:t>
      </w:r>
      <w:proofErr w:type="gramStart"/>
      <w:r w:rsidR="004422D3" w:rsidRPr="004422D3">
        <w:rPr>
          <w:rFonts w:ascii="Times New Roman" w:hAnsi="Times New Roman" w:cs="Times New Roman"/>
          <w:sz w:val="24"/>
          <w:szCs w:val="24"/>
        </w:rPr>
        <w:t>историческая</w:t>
      </w:r>
      <w:proofErr w:type="gramEnd"/>
      <w:r w:rsidR="004422D3" w:rsidRPr="004422D3">
        <w:rPr>
          <w:rFonts w:ascii="Times New Roman" w:hAnsi="Times New Roman" w:cs="Times New Roman"/>
          <w:sz w:val="24"/>
          <w:szCs w:val="24"/>
        </w:rPr>
        <w:t>, приключенческая, фантастическая, научно-популярная.  Б.В. Шергин «Собирай по ягодке – наберёшь кузовок».</w:t>
      </w:r>
    </w:p>
    <w:p w:rsidR="004422D3" w:rsidRPr="004422D3" w:rsidRDefault="00CB4B96" w:rsidP="004422D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Ссылка на ресурс с материалами к уроку</w:t>
      </w:r>
      <w:r w:rsidR="004422D3" w:rsidRPr="004422D3">
        <w:rPr>
          <w:rFonts w:ascii="Times New Roman" w:hAnsi="Times New Roman" w:cs="Times New Roman"/>
          <w:sz w:val="24"/>
          <w:szCs w:val="24"/>
        </w:rPr>
        <w:t>:</w:t>
      </w:r>
    </w:p>
    <w:p w:rsidR="00D25092" w:rsidRDefault="004422D3">
      <w:hyperlink r:id="rId6" w:history="1">
        <w:r w:rsidRPr="004422D3">
          <w:rPr>
            <w:color w:val="0000FF"/>
            <w:u w:val="single"/>
          </w:rPr>
          <w:t>https://www.youtube.com/watch?v=cMJXv2fFM0Q</w:t>
        </w:r>
      </w:hyperlink>
    </w:p>
    <w:p w:rsidR="004422D3" w:rsidRDefault="004422D3">
      <w:pPr>
        <w:rPr>
          <w:rFonts w:ascii="Times New Roman" w:hAnsi="Times New Roman" w:cs="Times New Roman"/>
          <w:sz w:val="24"/>
          <w:szCs w:val="24"/>
        </w:rPr>
      </w:pPr>
      <w:r w:rsidRPr="004422D3">
        <w:rPr>
          <w:rFonts w:ascii="Times New Roman" w:hAnsi="Times New Roman" w:cs="Times New Roman"/>
          <w:sz w:val="24"/>
          <w:szCs w:val="24"/>
        </w:rPr>
        <w:t>По учебнику с.124-128 прочитать</w:t>
      </w:r>
    </w:p>
    <w:p w:rsidR="004422D3" w:rsidRPr="004422D3" w:rsidRDefault="004422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С.128 ответить на вопросы, на 5 вопрос ответить письменно и отправить мне</w:t>
      </w:r>
      <w:bookmarkStart w:id="0" w:name="_GoBack"/>
      <w:bookmarkEnd w:id="0"/>
    </w:p>
    <w:p w:rsidR="004422D3" w:rsidRPr="00F13D1F" w:rsidRDefault="004422D3">
      <w:pPr>
        <w:rPr>
          <w:rFonts w:ascii="Times New Roman" w:hAnsi="Times New Roman" w:cs="Times New Roman"/>
          <w:sz w:val="24"/>
          <w:szCs w:val="24"/>
        </w:rPr>
      </w:pPr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1F38EB"/>
    <w:rsid w:val="002623A9"/>
    <w:rsid w:val="0040760B"/>
    <w:rsid w:val="00416219"/>
    <w:rsid w:val="004422D3"/>
    <w:rsid w:val="006D37DB"/>
    <w:rsid w:val="008930D6"/>
    <w:rsid w:val="008E791C"/>
    <w:rsid w:val="00AD6832"/>
    <w:rsid w:val="00CB4B96"/>
    <w:rsid w:val="00CC0F08"/>
    <w:rsid w:val="00D25092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cMJXv2fFM0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11</cp:revision>
  <dcterms:created xsi:type="dcterms:W3CDTF">2020-04-05T08:14:00Z</dcterms:created>
  <dcterms:modified xsi:type="dcterms:W3CDTF">2020-04-14T11:09:00Z</dcterms:modified>
</cp:coreProperties>
</file>